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29" w:rsidRDefault="00532A29" w:rsidP="00907825">
      <w:pPr>
        <w:pStyle w:val="NormalWeb"/>
        <w:jc w:val="center"/>
        <w:rPr>
          <w:lang w:val="fr-FR"/>
        </w:rPr>
      </w:pPr>
    </w:p>
    <w:p w:rsidR="000F0991" w:rsidRPr="001A7347" w:rsidRDefault="000F0991" w:rsidP="000F0991">
      <w:pPr>
        <w:pStyle w:val="JuParaSub"/>
        <w:jc w:val="right"/>
        <w:rPr>
          <w:lang w:val="fr-FR"/>
        </w:rPr>
      </w:pPr>
      <w:r w:rsidRPr="001A7347">
        <w:rPr>
          <w:lang w:val="fr-FR"/>
        </w:rPr>
        <w:t xml:space="preserve">Communiquée le </w:t>
      </w:r>
      <w:r w:rsidR="007F63D4" w:rsidRPr="001A7347">
        <w:rPr>
          <w:lang w:val="fr-FR"/>
        </w:rPr>
        <w:t xml:space="preserve">13 </w:t>
      </w:r>
      <w:r w:rsidR="00677FBD" w:rsidRPr="001A7347">
        <w:rPr>
          <w:lang w:val="fr-FR"/>
        </w:rPr>
        <w:t>mai</w:t>
      </w:r>
      <w:r w:rsidR="007F63D4" w:rsidRPr="001A7347">
        <w:rPr>
          <w:lang w:val="fr-FR"/>
        </w:rPr>
        <w:t xml:space="preserve"> 2014</w:t>
      </w:r>
    </w:p>
    <w:p w:rsidR="000F0991" w:rsidRPr="00451AA4" w:rsidRDefault="000F0991" w:rsidP="000F0991">
      <w:pPr>
        <w:pStyle w:val="JuParaSub"/>
        <w:jc w:val="right"/>
        <w:rPr>
          <w:lang w:val="fr-FR"/>
        </w:rPr>
      </w:pPr>
    </w:p>
    <w:p w:rsidR="00532A29" w:rsidRPr="00451AA4" w:rsidRDefault="007F63D4" w:rsidP="00907825">
      <w:pPr>
        <w:pStyle w:val="DecHTitle"/>
        <w:rPr>
          <w:lang w:val="fr-FR"/>
        </w:rPr>
      </w:pPr>
      <w:r>
        <w:rPr>
          <w:lang w:val="fr-FR"/>
        </w:rPr>
        <w:t>DEUXIÈME SECTION</w:t>
      </w:r>
    </w:p>
    <w:p w:rsidR="00532A29" w:rsidRPr="00451AA4" w:rsidRDefault="007F63D4" w:rsidP="00907825">
      <w:pPr>
        <w:pStyle w:val="ECHRTitleCentre2"/>
        <w:rPr>
          <w:lang w:val="fr-FR"/>
        </w:rPr>
      </w:pPr>
      <w:r w:rsidRPr="00677FBD">
        <w:rPr>
          <w:lang w:val="fr-FR"/>
        </w:rPr>
        <w:t>Requête n</w:t>
      </w:r>
      <w:r w:rsidRPr="00677FBD">
        <w:rPr>
          <w:vertAlign w:val="superscript"/>
          <w:lang w:val="fr-FR"/>
        </w:rPr>
        <w:t>o</w:t>
      </w:r>
      <w:r w:rsidR="00532A29" w:rsidRPr="00677FBD">
        <w:rPr>
          <w:lang w:val="fr-FR"/>
        </w:rPr>
        <w:t xml:space="preserve"> </w:t>
      </w:r>
      <w:r w:rsidRPr="00677FBD">
        <w:rPr>
          <w:lang w:val="fr-FR"/>
        </w:rPr>
        <w:t>20148/09</w:t>
      </w:r>
      <w:r w:rsidR="00532A29" w:rsidRPr="00677FBD">
        <w:rPr>
          <w:lang w:val="fr-FR"/>
        </w:rPr>
        <w:br/>
      </w:r>
      <w:r w:rsidRPr="00677FBD">
        <w:rPr>
          <w:lang w:val="fr-FR"/>
        </w:rPr>
        <w:t>Cesare Luigi</w:t>
      </w:r>
      <w:r w:rsidR="00532A29" w:rsidRPr="00677FBD">
        <w:rPr>
          <w:lang w:val="fr-FR"/>
        </w:rPr>
        <w:t xml:space="preserve"> </w:t>
      </w:r>
      <w:r w:rsidRPr="00677FBD">
        <w:rPr>
          <w:lang w:val="fr-FR"/>
        </w:rPr>
        <w:t xml:space="preserve">RIGOLIO </w:t>
      </w:r>
      <w:r w:rsidR="00532A29" w:rsidRPr="00677FBD">
        <w:rPr>
          <w:lang w:val="fr-FR"/>
        </w:rPr>
        <w:t xml:space="preserve">contre </w:t>
      </w:r>
      <w:r w:rsidRPr="00677FBD">
        <w:rPr>
          <w:lang w:val="fr-FR"/>
        </w:rPr>
        <w:t>l</w:t>
      </w:r>
      <w:r w:rsidR="001A7347">
        <w:rPr>
          <w:lang w:val="fr-FR"/>
        </w:rPr>
        <w:t>’</w:t>
      </w:r>
      <w:r w:rsidRPr="00677FBD">
        <w:rPr>
          <w:lang w:val="fr-FR"/>
        </w:rPr>
        <w:t>Italie</w:t>
      </w:r>
      <w:r w:rsidRPr="00677FBD">
        <w:rPr>
          <w:lang w:val="fr-FR"/>
        </w:rPr>
        <w:br/>
        <w:t>introduite le 10 April 2009</w:t>
      </w:r>
    </w:p>
    <w:p w:rsidR="00532A29" w:rsidRPr="00451AA4" w:rsidRDefault="00532A29" w:rsidP="00907825">
      <w:pPr>
        <w:rPr>
          <w:lang w:val="fr-FR"/>
        </w:rPr>
      </w:pPr>
    </w:p>
    <w:p w:rsidR="00532A29" w:rsidRPr="00451AA4" w:rsidRDefault="00532A29" w:rsidP="00F11F8D">
      <w:pPr>
        <w:pStyle w:val="ECHRPara"/>
        <w:rPr>
          <w:lang w:val="fr-FR" w:eastAsia="en-GB"/>
        </w:rPr>
      </w:pPr>
      <w:r w:rsidRPr="00451AA4">
        <w:rPr>
          <w:lang w:val="fr-FR"/>
        </w:rPr>
        <w:t xml:space="preserve">Les faits et les griefs relatifs à </w:t>
      </w:r>
      <w:r w:rsidR="007F63D4" w:rsidRPr="00451AA4">
        <w:rPr>
          <w:lang w:val="fr-FR"/>
        </w:rPr>
        <w:t>ces affaires</w:t>
      </w:r>
      <w:r w:rsidRPr="00451AA4">
        <w:rPr>
          <w:lang w:val="fr-FR"/>
        </w:rPr>
        <w:t xml:space="preserve"> sont résumés dans la décision de la Cour, qui est disponible sur HUDOC.</w:t>
      </w:r>
    </w:p>
    <w:p w:rsidR="007F63D4" w:rsidRPr="001A7347" w:rsidRDefault="007F63D4" w:rsidP="007F63D4">
      <w:pPr>
        <w:pStyle w:val="JuTitle"/>
        <w:rPr>
          <w:rFonts w:eastAsia="Times New Roman"/>
          <w:u w:val="single"/>
          <w:lang w:val="fr-FR" w:eastAsia="fr-FR"/>
        </w:rPr>
      </w:pPr>
      <w:r w:rsidRPr="001A7347">
        <w:rPr>
          <w:rFonts w:eastAsia="Times New Roman"/>
          <w:u w:val="single"/>
          <w:lang w:val="fr-FR" w:eastAsia="fr-FR"/>
        </w:rPr>
        <w:t>QUESTION AUX PARTIES</w:t>
      </w:r>
    </w:p>
    <w:p w:rsidR="004D15F3" w:rsidRPr="00451AA4" w:rsidRDefault="007F63D4" w:rsidP="007F63D4">
      <w:pPr>
        <w:pStyle w:val="ECHRPara"/>
        <w:rPr>
          <w:lang w:val="fr-FR"/>
        </w:rPr>
      </w:pPr>
      <w:r w:rsidRPr="007F63D4">
        <w:rPr>
          <w:rFonts w:ascii="Times New Roman" w:eastAsia="Times New Roman" w:hAnsi="Times New Roman" w:cs="Times New Roman"/>
          <w:szCs w:val="20"/>
          <w:lang w:val="fr-FR" w:eastAsia="fr-FR"/>
        </w:rPr>
        <w:t>1.  </w:t>
      </w:r>
      <w:r>
        <w:rPr>
          <w:lang w:val="fr-FR"/>
        </w:rPr>
        <w:t>Compte tenu du fait que le procès contre le requérant s</w:t>
      </w:r>
      <w:r w:rsidR="001A7347">
        <w:rPr>
          <w:lang w:val="fr-FR"/>
        </w:rPr>
        <w:t>’</w:t>
      </w:r>
      <w:r>
        <w:rPr>
          <w:lang w:val="fr-FR"/>
        </w:rPr>
        <w:t>est soldé au pénal par un non-lieu pour cause de prescription, la circonstance que la section centrale de la Cour des comptes se soit appuyée, pour établir l</w:t>
      </w:r>
      <w:r w:rsidR="001A7347">
        <w:rPr>
          <w:lang w:val="fr-FR"/>
        </w:rPr>
        <w:t>’</w:t>
      </w:r>
      <w:r>
        <w:rPr>
          <w:lang w:val="fr-FR"/>
        </w:rPr>
        <w:t>illégalité de la conduite de l</w:t>
      </w:r>
      <w:r w:rsidR="001A7347">
        <w:rPr>
          <w:lang w:val="fr-FR"/>
        </w:rPr>
        <w:t>’</w:t>
      </w:r>
      <w:r>
        <w:rPr>
          <w:lang w:val="fr-FR"/>
        </w:rPr>
        <w:t>intéressé, sur les conclusions auxquelles était parvenu le juge pénal, a-t-elle porté atteinte aux principes du procès équitable et de la présomption d</w:t>
      </w:r>
      <w:r w:rsidR="001A7347">
        <w:rPr>
          <w:lang w:val="fr-FR"/>
        </w:rPr>
        <w:t>’</w:t>
      </w:r>
      <w:r>
        <w:rPr>
          <w:lang w:val="fr-FR"/>
        </w:rPr>
        <w:t xml:space="preserve">innocence, tels </w:t>
      </w:r>
      <w:r w:rsidR="001A7347">
        <w:rPr>
          <w:lang w:val="fr-FR"/>
        </w:rPr>
        <w:t>que garantis par l’article 6 §§ </w:t>
      </w:r>
      <w:r>
        <w:rPr>
          <w:lang w:val="fr-FR"/>
        </w:rPr>
        <w:t>1 et 2 de la Convention ?</w:t>
      </w:r>
    </w:p>
    <w:sectPr w:rsidR="004D15F3" w:rsidRPr="00451AA4" w:rsidSect="0048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40" w:right="2274" w:bottom="1440" w:left="227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D4" w:rsidRDefault="007F63D4" w:rsidP="00EA39A5">
      <w:r>
        <w:separator/>
      </w:r>
    </w:p>
  </w:endnote>
  <w:endnote w:type="continuationSeparator" w:id="0">
    <w:p w:rsidR="007F63D4" w:rsidRDefault="007F63D4" w:rsidP="00E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B" w:rsidRDefault="0048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B" w:rsidRDefault="00487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B" w:rsidRDefault="0048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D4" w:rsidRDefault="007F63D4" w:rsidP="00EA39A5">
      <w:r>
        <w:separator/>
      </w:r>
    </w:p>
  </w:footnote>
  <w:footnote w:type="continuationSeparator" w:id="0">
    <w:p w:rsidR="007F63D4" w:rsidRDefault="007F63D4" w:rsidP="00EA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3C" w:rsidRPr="007F63D4" w:rsidRDefault="007F63D4" w:rsidP="001749FE">
    <w:pPr>
      <w:pStyle w:val="ECHRHeader"/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CB319D">
      <w:rPr>
        <w:noProof/>
        <w:lang w:val="fr-FR"/>
      </w:rPr>
      <w:t>43</w:t>
    </w:r>
    <w:r>
      <w:rPr>
        <w:lang w:val="fr-FR"/>
      </w:rPr>
      <w:fldChar w:fldCharType="end"/>
    </w:r>
    <w:r w:rsidR="00451AA4" w:rsidRPr="00077CE8">
      <w:rPr>
        <w:lang w:val="fr-FR"/>
      </w:rPr>
      <w:tab/>
      <w:t>QUESTIONS AUX PARTIES – </w:t>
    </w:r>
    <w:r>
      <w:rPr>
        <w:lang w:val="fr-FR"/>
      </w:rPr>
      <w:t>RIGOLIO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3C" w:rsidRPr="007F63D4" w:rsidRDefault="00451AA4" w:rsidP="00EA39A5">
    <w:pPr>
      <w:pStyle w:val="ECHRHeader"/>
      <w:rPr>
        <w:lang w:val="fr-FR"/>
      </w:rPr>
    </w:pPr>
    <w:r w:rsidRPr="00547D0C">
      <w:tab/>
    </w:r>
    <w:r w:rsidRPr="007F63D4">
      <w:rPr>
        <w:lang w:val="fr-FR"/>
      </w:rPr>
      <w:t xml:space="preserve">QUESTIONS AUX PARTIES – </w:t>
    </w:r>
    <w:r w:rsidR="007F63D4" w:rsidRPr="007F63D4">
      <w:rPr>
        <w:lang w:val="fr-FR"/>
      </w:rPr>
      <w:t>RIGOLIO c. ITALIE</w:t>
    </w:r>
    <w:r w:rsidRPr="007F63D4">
      <w:rPr>
        <w:lang w:val="fr-FR"/>
      </w:rPr>
      <w:tab/>
    </w:r>
    <w:r w:rsidR="007F63D4">
      <w:rPr>
        <w:lang w:val="en-GB"/>
      </w:rPr>
      <w:fldChar w:fldCharType="begin"/>
    </w:r>
    <w:r w:rsidR="007F63D4" w:rsidRPr="007F63D4">
      <w:rPr>
        <w:lang w:val="fr-FR"/>
      </w:rPr>
      <w:instrText xml:space="preserve"> PAGE </w:instrText>
    </w:r>
    <w:r w:rsidR="007F63D4">
      <w:rPr>
        <w:lang w:val="en-GB"/>
      </w:rPr>
      <w:fldChar w:fldCharType="separate"/>
    </w:r>
    <w:r w:rsidR="00CB319D">
      <w:rPr>
        <w:noProof/>
        <w:lang w:val="fr-FR"/>
      </w:rPr>
      <w:t>43</w:t>
    </w:r>
    <w:r w:rsidR="007F63D4">
      <w:rPr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D4" w:rsidRPr="00A45145" w:rsidRDefault="007F63D4" w:rsidP="00A45145">
    <w:pPr>
      <w:jc w:val="center"/>
    </w:pPr>
    <w:r>
      <w:rPr>
        <w:noProof/>
        <w:lang w:eastAsia="ja-JP"/>
      </w:rPr>
      <w:drawing>
        <wp:inline distT="0" distB="0" distL="0" distR="0" wp14:anchorId="0A00843B" wp14:editId="50DD917E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73C" w:rsidRDefault="00CB319D" w:rsidP="0048750B">
    <w:pPr>
      <w:pStyle w:val="ECH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4CE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6C7E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CE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54D7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4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A43B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A232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FCEF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26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D02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C6433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C3034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2C604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Question" w:val="0"/>
    <w:docVar w:name="SignForeName" w:val="0"/>
    <w:docVar w:name="Type" w:val="3"/>
  </w:docVars>
  <w:rsids>
    <w:rsidRoot w:val="007F63D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77CE8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0991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749FE"/>
    <w:rsid w:val="001832BD"/>
    <w:rsid w:val="001943B5"/>
    <w:rsid w:val="00195134"/>
    <w:rsid w:val="001A145B"/>
    <w:rsid w:val="001A674C"/>
    <w:rsid w:val="001A7347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7C86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6C49"/>
    <w:rsid w:val="00445366"/>
    <w:rsid w:val="00447F5B"/>
    <w:rsid w:val="00451AA4"/>
    <w:rsid w:val="00461DB0"/>
    <w:rsid w:val="00463926"/>
    <w:rsid w:val="00464C9A"/>
    <w:rsid w:val="00474F3D"/>
    <w:rsid w:val="00477E3A"/>
    <w:rsid w:val="00483E5F"/>
    <w:rsid w:val="00485FF9"/>
    <w:rsid w:val="0048750B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2A29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77FBD"/>
    <w:rsid w:val="00682BF2"/>
    <w:rsid w:val="006859CE"/>
    <w:rsid w:val="00691270"/>
    <w:rsid w:val="00694BA8"/>
    <w:rsid w:val="006A037C"/>
    <w:rsid w:val="006A36F4"/>
    <w:rsid w:val="006A406F"/>
    <w:rsid w:val="006A5D3A"/>
    <w:rsid w:val="006C072F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2842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63D4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0250"/>
    <w:rsid w:val="00CA4BDA"/>
    <w:rsid w:val="00CB1F66"/>
    <w:rsid w:val="00CB2951"/>
    <w:rsid w:val="00CB319D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39A5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1F8D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64F92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7F63D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7F63D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F63D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7F63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7F63D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F63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7F63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F63D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F63D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F63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4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7F63D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7F63D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"/>
    <w:uiPriority w:val="5"/>
    <w:qFormat/>
    <w:rsid w:val="007F63D4"/>
    <w:pPr>
      <w:numPr>
        <w:numId w:val="2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7F63D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7F63D4"/>
  </w:style>
  <w:style w:type="character" w:customStyle="1" w:styleId="NoSpacingChar">
    <w:name w:val="No Spacing Char"/>
    <w:basedOn w:val="DefaultParagraphFont"/>
    <w:link w:val="NoSpacing"/>
    <w:semiHidden/>
    <w:rsid w:val="007F63D4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semiHidden/>
    <w:qFormat/>
    <w:rsid w:val="007F63D4"/>
  </w:style>
  <w:style w:type="paragraph" w:customStyle="1" w:styleId="ECHRParaQuote">
    <w:name w:val="ECHR_Para_Quote"/>
    <w:aliases w:val="Ju_Quot"/>
    <w:basedOn w:val="Normal"/>
    <w:uiPriority w:val="14"/>
    <w:qFormat/>
    <w:rsid w:val="007F63D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7F63D4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7F63D4"/>
  </w:style>
  <w:style w:type="paragraph" w:customStyle="1" w:styleId="OpiQuot">
    <w:name w:val="Opi_Quot"/>
    <w:basedOn w:val="ECHRParaQuote"/>
    <w:uiPriority w:val="48"/>
    <w:semiHidden/>
    <w:qFormat/>
    <w:rsid w:val="007F63D4"/>
  </w:style>
  <w:style w:type="paragraph" w:customStyle="1" w:styleId="OpiQuotSub">
    <w:name w:val="Opi_Quot_Sub"/>
    <w:basedOn w:val="JuQuotSub"/>
    <w:uiPriority w:val="49"/>
    <w:semiHidden/>
    <w:qFormat/>
    <w:rsid w:val="007F63D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7F63D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7F63D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7F63D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7F63D4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7F63D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F63D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F63D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"/>
    <w:uiPriority w:val="31"/>
    <w:qFormat/>
    <w:rsid w:val="007F63D4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"/>
    <w:next w:val="JuParaLast"/>
    <w:uiPriority w:val="32"/>
    <w:qFormat/>
    <w:rsid w:val="007F63D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7F63D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7F63D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7F63D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7F63D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7F63D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7F63D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7F63D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7F63D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F63D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7F63D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7F63D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F63D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4">
    <w:name w:val="ECHR_Heading_4"/>
    <w:aliases w:val="Ju_H_a"/>
    <w:basedOn w:val="Heading4"/>
    <w:next w:val="ECHRPara"/>
    <w:qFormat/>
    <w:rsid w:val="007F63D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7F63D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F63D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7F63D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7F63D4"/>
    <w:pPr>
      <w:keepNext/>
      <w:keepLines/>
      <w:spacing w:before="240" w:after="120"/>
      <w:ind w:left="1236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F63D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ParaLast">
    <w:name w:val="Ju_Para_Last"/>
    <w:basedOn w:val="Normal"/>
    <w:next w:val="ECHRPara"/>
    <w:uiPriority w:val="30"/>
    <w:qFormat/>
    <w:rsid w:val="007F63D4"/>
    <w:pPr>
      <w:keepNext/>
      <w:keepLines/>
      <w:spacing w:before="240"/>
      <w:ind w:firstLine="284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7F63D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DecList">
    <w:name w:val="Dec_List"/>
    <w:basedOn w:val="Normal"/>
    <w:uiPriority w:val="9"/>
    <w:qFormat/>
    <w:rsid w:val="007F63D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7F63D4"/>
    <w:pPr>
      <w:tabs>
        <w:tab w:val="left" w:pos="567"/>
        <w:tab w:val="left" w:pos="1134"/>
      </w:tabs>
      <w:jc w:val="left"/>
    </w:pPr>
  </w:style>
  <w:style w:type="character" w:styleId="SubtleEmphasis">
    <w:name w:val="Subtle Emphasis"/>
    <w:uiPriority w:val="99"/>
    <w:semiHidden/>
    <w:qFormat/>
    <w:rsid w:val="007F63D4"/>
    <w:rPr>
      <w:i/>
      <w:iCs/>
    </w:rPr>
  </w:style>
  <w:style w:type="paragraph" w:customStyle="1" w:styleId="JuList">
    <w:name w:val="Ju_List"/>
    <w:basedOn w:val="Normal"/>
    <w:uiPriority w:val="28"/>
    <w:qFormat/>
    <w:rsid w:val="007F63D4"/>
    <w:pPr>
      <w:ind w:left="340" w:hanging="340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a">
    <w:name w:val="Ju_List_a"/>
    <w:basedOn w:val="JuList"/>
    <w:uiPriority w:val="28"/>
    <w:qFormat/>
    <w:rsid w:val="007F63D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7F63D4"/>
    <w:pPr>
      <w:ind w:left="794"/>
    </w:pPr>
  </w:style>
  <w:style w:type="paragraph" w:customStyle="1" w:styleId="ECHRTitleCentre2">
    <w:name w:val="ECHR_Title_Centre_2"/>
    <w:aliases w:val="Dec_H_Case,Title_C_2"/>
    <w:basedOn w:val="Normal"/>
    <w:next w:val="ECHRPara"/>
    <w:uiPriority w:val="8"/>
    <w:qFormat/>
    <w:rsid w:val="007F63D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7F63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7F63D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F63D4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7F63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F6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3D4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F63D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F63D4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F63D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63D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7F63D4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7F63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F63D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F63D4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7F63D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7F63D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7F63D4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F63D4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7F63D4"/>
    <w:rPr>
      <w:smallCaps/>
    </w:rPr>
  </w:style>
  <w:style w:type="table" w:styleId="TableGrid">
    <w:name w:val="Table Grid"/>
    <w:basedOn w:val="TableNormal"/>
    <w:uiPriority w:val="59"/>
    <w:rsid w:val="007F63D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7F63D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7F63D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7F63D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7F63D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7F63D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7F63D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7F63D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1">
    <w:name w:val="Opi_H_1"/>
    <w:basedOn w:val="ECHRHeading2"/>
    <w:uiPriority w:val="42"/>
    <w:semiHidden/>
    <w:qFormat/>
    <w:rsid w:val="007F63D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7F63D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7F63D4"/>
    <w:pPr>
      <w:ind w:left="1037" w:hanging="357"/>
      <w:outlineLvl w:val="4"/>
    </w:pPr>
    <w:rPr>
      <w:b w:val="0"/>
      <w:i/>
    </w:rPr>
  </w:style>
  <w:style w:type="paragraph" w:customStyle="1" w:styleId="ECHRPara">
    <w:name w:val="ECHR_Para"/>
    <w:aliases w:val="Ju_Para"/>
    <w:basedOn w:val="Normal"/>
    <w:uiPriority w:val="12"/>
    <w:qFormat/>
    <w:rsid w:val="007F63D4"/>
    <w:pPr>
      <w:ind w:firstLine="284"/>
    </w:pPr>
  </w:style>
  <w:style w:type="paragraph" w:customStyle="1" w:styleId="DummyStyle">
    <w:name w:val="Dummy_Style"/>
    <w:basedOn w:val="Normal"/>
    <w:semiHidden/>
    <w:qFormat/>
    <w:rsid w:val="007F63D4"/>
    <w:rPr>
      <w:color w:val="00B050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F63D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F63D4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7F63D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532A29"/>
    <w:pPr>
      <w:numPr>
        <w:numId w:val="3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1ai">
    <w:name w:val="Outline List 1"/>
    <w:basedOn w:val="NoList"/>
    <w:uiPriority w:val="99"/>
    <w:semiHidden/>
    <w:unhideWhenUsed/>
    <w:rsid w:val="00532A29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532A29"/>
    <w:pPr>
      <w:numPr>
        <w:numId w:val="5"/>
      </w:numPr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532A29"/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532A2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2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29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7F63D4"/>
  </w:style>
  <w:style w:type="paragraph" w:styleId="NormalWeb">
    <w:name w:val="Normal (Web)"/>
    <w:basedOn w:val="Normal"/>
    <w:uiPriority w:val="99"/>
    <w:semiHidden/>
    <w:rsid w:val="00532A29"/>
    <w:pPr>
      <w:spacing w:before="100" w:beforeAutospacing="1" w:after="100" w:afterAutospacing="1"/>
    </w:pPr>
    <w:rPr>
      <w:szCs w:val="24"/>
      <w:lang w:val="en-GB" w:eastAsia="en-GB"/>
    </w:rPr>
  </w:style>
  <w:style w:type="paragraph" w:styleId="ListBullet5">
    <w:name w:val="List Bullet 5"/>
    <w:basedOn w:val="Normal"/>
    <w:uiPriority w:val="99"/>
    <w:semiHidden/>
    <w:rsid w:val="00532A29"/>
    <w:pPr>
      <w:numPr>
        <w:numId w:val="1"/>
      </w:numPr>
      <w:contextualSpacing/>
    </w:pPr>
  </w:style>
  <w:style w:type="paragraph" w:styleId="BlockText">
    <w:name w:val="Block Text"/>
    <w:basedOn w:val="Normal"/>
    <w:uiPriority w:val="99"/>
    <w:semiHidden/>
    <w:rsid w:val="00532A2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532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A2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532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A2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32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2A2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32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2A2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32A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A2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32A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2A2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32A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A2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32A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A2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532A2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32A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2A2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A2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2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32A29"/>
  </w:style>
  <w:style w:type="character" w:customStyle="1" w:styleId="DateChar">
    <w:name w:val="Date Char"/>
    <w:basedOn w:val="DefaultParagraphFont"/>
    <w:link w:val="Date"/>
    <w:uiPriority w:val="99"/>
    <w:semiHidden/>
    <w:rsid w:val="00532A2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532A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A2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32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2A2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532A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32A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A29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32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532A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32A2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32A29"/>
  </w:style>
  <w:style w:type="paragraph" w:styleId="HTMLAddress">
    <w:name w:val="HTML Address"/>
    <w:basedOn w:val="Normal"/>
    <w:link w:val="HTMLAddressChar"/>
    <w:uiPriority w:val="99"/>
    <w:semiHidden/>
    <w:rsid w:val="00532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2A2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532A29"/>
    <w:rPr>
      <w:i/>
      <w:iCs/>
    </w:rPr>
  </w:style>
  <w:style w:type="character" w:styleId="HTMLCode">
    <w:name w:val="HTML Code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32A2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A2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32A2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32A2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32A2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32A2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32A2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2A2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2A2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2A2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2A2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2A2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2A2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32A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2A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2A29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2A29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2A29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2A29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2A29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2A29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32A29"/>
  </w:style>
  <w:style w:type="paragraph" w:styleId="List">
    <w:name w:val="List"/>
    <w:basedOn w:val="Normal"/>
    <w:uiPriority w:val="99"/>
    <w:semiHidden/>
    <w:rsid w:val="00532A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32A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32A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32A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32A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32A2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532A2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532A2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532A2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532A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32A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32A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32A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32A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32A2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532A2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532A2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32A2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32A29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532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2A2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32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2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532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32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2A29"/>
    <w:rPr>
      <w:rFonts w:eastAsiaTheme="minorEastAsia"/>
      <w:sz w:val="24"/>
    </w:rPr>
  </w:style>
  <w:style w:type="character" w:styleId="PageNumber">
    <w:name w:val="page number"/>
    <w:basedOn w:val="DefaultParagraphFont"/>
    <w:uiPriority w:val="99"/>
    <w:semiHidden/>
    <w:rsid w:val="00532A29"/>
  </w:style>
  <w:style w:type="character" w:styleId="PlaceholderText">
    <w:name w:val="Placeholder Text"/>
    <w:basedOn w:val="DefaultParagraphFont"/>
    <w:uiPriority w:val="99"/>
    <w:semiHidden/>
    <w:rsid w:val="00532A2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32A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A2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32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2A2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532A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2A2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532A2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2A2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2A29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2A29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2A29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2A2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2A29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2A29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32A2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32A29"/>
  </w:style>
  <w:style w:type="table" w:styleId="TableProfessional">
    <w:name w:val="Table Professional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2A2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32A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32A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32A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32A29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7F63D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F63D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"/>
    <w:next w:val="ECHRPara"/>
    <w:uiPriority w:val="10"/>
    <w:semiHidden/>
    <w:rsid w:val="007F63D4"/>
    <w:pPr>
      <w:ind w:firstLine="28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7F63D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7F63D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7F63D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7F63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7F63D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F63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7F63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F63D4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F63D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F63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4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7F63D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7F63D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"/>
    <w:uiPriority w:val="5"/>
    <w:qFormat/>
    <w:rsid w:val="007F63D4"/>
    <w:pPr>
      <w:numPr>
        <w:numId w:val="2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7F63D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7F63D4"/>
  </w:style>
  <w:style w:type="character" w:customStyle="1" w:styleId="NoSpacingChar">
    <w:name w:val="No Spacing Char"/>
    <w:basedOn w:val="DefaultParagraphFont"/>
    <w:link w:val="NoSpacing"/>
    <w:semiHidden/>
    <w:rsid w:val="007F63D4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semiHidden/>
    <w:qFormat/>
    <w:rsid w:val="007F63D4"/>
  </w:style>
  <w:style w:type="paragraph" w:customStyle="1" w:styleId="ECHRParaQuote">
    <w:name w:val="ECHR_Para_Quote"/>
    <w:aliases w:val="Ju_Quot"/>
    <w:basedOn w:val="Normal"/>
    <w:uiPriority w:val="14"/>
    <w:qFormat/>
    <w:rsid w:val="007F63D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7F63D4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7F63D4"/>
  </w:style>
  <w:style w:type="paragraph" w:customStyle="1" w:styleId="OpiQuot">
    <w:name w:val="Opi_Quot"/>
    <w:basedOn w:val="ECHRParaQuote"/>
    <w:uiPriority w:val="48"/>
    <w:semiHidden/>
    <w:qFormat/>
    <w:rsid w:val="007F63D4"/>
  </w:style>
  <w:style w:type="paragraph" w:customStyle="1" w:styleId="OpiQuotSub">
    <w:name w:val="Opi_Quot_Sub"/>
    <w:basedOn w:val="JuQuotSub"/>
    <w:uiPriority w:val="49"/>
    <w:semiHidden/>
    <w:qFormat/>
    <w:rsid w:val="007F63D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7F63D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7F63D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7F63D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7F63D4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7F63D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F63D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F63D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"/>
    <w:uiPriority w:val="31"/>
    <w:qFormat/>
    <w:rsid w:val="007F63D4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"/>
    <w:next w:val="JuParaLast"/>
    <w:uiPriority w:val="32"/>
    <w:qFormat/>
    <w:rsid w:val="007F63D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7F63D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7F63D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7F63D4"/>
    <w:rPr>
      <w:vanish w:val="0"/>
      <w:color w:val="auto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7F63D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7F63D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7F63D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7F63D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7F63D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F63D4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7F63D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7F63D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F63D4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4">
    <w:name w:val="ECHR_Heading_4"/>
    <w:aliases w:val="Ju_H_a"/>
    <w:basedOn w:val="Heading4"/>
    <w:next w:val="ECHRPara"/>
    <w:qFormat/>
    <w:rsid w:val="007F63D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7F63D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F63D4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7F63D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7F63D4"/>
    <w:pPr>
      <w:keepNext/>
      <w:keepLines/>
      <w:spacing w:before="240" w:after="120"/>
      <w:ind w:left="1236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F63D4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ParaLast">
    <w:name w:val="Ju_Para_Last"/>
    <w:basedOn w:val="Normal"/>
    <w:next w:val="ECHRPara"/>
    <w:uiPriority w:val="30"/>
    <w:qFormat/>
    <w:rsid w:val="007F63D4"/>
    <w:pPr>
      <w:keepNext/>
      <w:keepLines/>
      <w:spacing w:before="240"/>
      <w:ind w:firstLine="284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7F63D4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DecList">
    <w:name w:val="Dec_List"/>
    <w:basedOn w:val="Normal"/>
    <w:uiPriority w:val="9"/>
    <w:qFormat/>
    <w:rsid w:val="007F63D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7F63D4"/>
    <w:pPr>
      <w:tabs>
        <w:tab w:val="left" w:pos="567"/>
        <w:tab w:val="left" w:pos="1134"/>
      </w:tabs>
      <w:jc w:val="left"/>
    </w:pPr>
  </w:style>
  <w:style w:type="character" w:styleId="SubtleEmphasis">
    <w:name w:val="Subtle Emphasis"/>
    <w:uiPriority w:val="99"/>
    <w:semiHidden/>
    <w:qFormat/>
    <w:rsid w:val="007F63D4"/>
    <w:rPr>
      <w:i/>
      <w:iCs/>
    </w:rPr>
  </w:style>
  <w:style w:type="paragraph" w:customStyle="1" w:styleId="JuList">
    <w:name w:val="Ju_List"/>
    <w:basedOn w:val="Normal"/>
    <w:uiPriority w:val="28"/>
    <w:qFormat/>
    <w:rsid w:val="007F63D4"/>
    <w:pPr>
      <w:ind w:left="340" w:hanging="340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a">
    <w:name w:val="Ju_List_a"/>
    <w:basedOn w:val="JuList"/>
    <w:uiPriority w:val="28"/>
    <w:qFormat/>
    <w:rsid w:val="007F63D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7F63D4"/>
    <w:pPr>
      <w:ind w:left="794"/>
    </w:pPr>
  </w:style>
  <w:style w:type="paragraph" w:customStyle="1" w:styleId="ECHRTitleCentre2">
    <w:name w:val="ECHR_Title_Centre_2"/>
    <w:aliases w:val="Dec_H_Case,Title_C_2"/>
    <w:basedOn w:val="Normal"/>
    <w:next w:val="ECHRPara"/>
    <w:uiPriority w:val="8"/>
    <w:qFormat/>
    <w:rsid w:val="007F63D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7F63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7F63D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F63D4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7F63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F6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3D4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F63D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F63D4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F63D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63D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7F63D4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7F63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F63D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F63D4"/>
    <w:rPr>
      <w:rFonts w:eastAsiaTheme="minorEastAsia"/>
      <w:b/>
      <w:bCs/>
      <w:i/>
      <w:iCs/>
      <w:sz w:val="24"/>
      <w:lang w:bidi="en-US"/>
    </w:rPr>
  </w:style>
  <w:style w:type="character" w:styleId="IntenseReference">
    <w:name w:val="Intense Reference"/>
    <w:uiPriority w:val="99"/>
    <w:semiHidden/>
    <w:qFormat/>
    <w:rsid w:val="007F63D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7F63D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7F63D4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F63D4"/>
    <w:rPr>
      <w:rFonts w:eastAsiaTheme="minorEastAsia"/>
      <w:i/>
      <w:iCs/>
      <w:sz w:val="24"/>
      <w:lang w:bidi="en-US"/>
    </w:rPr>
  </w:style>
  <w:style w:type="character" w:styleId="SubtleReference">
    <w:name w:val="Subtle Reference"/>
    <w:uiPriority w:val="99"/>
    <w:semiHidden/>
    <w:qFormat/>
    <w:rsid w:val="007F63D4"/>
    <w:rPr>
      <w:smallCaps/>
    </w:rPr>
  </w:style>
  <w:style w:type="table" w:styleId="TableGrid">
    <w:name w:val="Table Grid"/>
    <w:basedOn w:val="TableNormal"/>
    <w:uiPriority w:val="59"/>
    <w:rsid w:val="007F63D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7F63D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7F63D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7F63D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7F63D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7F63D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7F63D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7F63D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1">
    <w:name w:val="Opi_H_1"/>
    <w:basedOn w:val="ECHRHeading2"/>
    <w:uiPriority w:val="42"/>
    <w:semiHidden/>
    <w:qFormat/>
    <w:rsid w:val="007F63D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7F63D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7F63D4"/>
    <w:pPr>
      <w:ind w:left="1037" w:hanging="357"/>
      <w:outlineLvl w:val="4"/>
    </w:pPr>
    <w:rPr>
      <w:b w:val="0"/>
      <w:i/>
    </w:rPr>
  </w:style>
  <w:style w:type="paragraph" w:customStyle="1" w:styleId="ECHRPara">
    <w:name w:val="ECHR_Para"/>
    <w:aliases w:val="Ju_Para"/>
    <w:basedOn w:val="Normal"/>
    <w:uiPriority w:val="12"/>
    <w:qFormat/>
    <w:rsid w:val="007F63D4"/>
    <w:pPr>
      <w:ind w:firstLine="284"/>
    </w:pPr>
  </w:style>
  <w:style w:type="paragraph" w:customStyle="1" w:styleId="DummyStyle">
    <w:name w:val="Dummy_Style"/>
    <w:basedOn w:val="Normal"/>
    <w:semiHidden/>
    <w:qFormat/>
    <w:rsid w:val="007F63D4"/>
    <w:rPr>
      <w:color w:val="00B050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F63D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F63D4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7F63D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532A29"/>
    <w:pPr>
      <w:numPr>
        <w:numId w:val="3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1ai">
    <w:name w:val="Outline List 1"/>
    <w:basedOn w:val="NoList"/>
    <w:uiPriority w:val="99"/>
    <w:semiHidden/>
    <w:unhideWhenUsed/>
    <w:rsid w:val="00532A29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532A29"/>
    <w:pPr>
      <w:numPr>
        <w:numId w:val="5"/>
      </w:numPr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532A29"/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532A2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2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29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7F63D4"/>
  </w:style>
  <w:style w:type="paragraph" w:styleId="NormalWeb">
    <w:name w:val="Normal (Web)"/>
    <w:basedOn w:val="Normal"/>
    <w:uiPriority w:val="99"/>
    <w:semiHidden/>
    <w:rsid w:val="00532A29"/>
    <w:pPr>
      <w:spacing w:before="100" w:beforeAutospacing="1" w:after="100" w:afterAutospacing="1"/>
    </w:pPr>
    <w:rPr>
      <w:szCs w:val="24"/>
      <w:lang w:val="en-GB" w:eastAsia="en-GB"/>
    </w:rPr>
  </w:style>
  <w:style w:type="paragraph" w:styleId="ListBullet5">
    <w:name w:val="List Bullet 5"/>
    <w:basedOn w:val="Normal"/>
    <w:uiPriority w:val="99"/>
    <w:semiHidden/>
    <w:rsid w:val="00532A29"/>
    <w:pPr>
      <w:numPr>
        <w:numId w:val="1"/>
      </w:numPr>
      <w:contextualSpacing/>
    </w:pPr>
  </w:style>
  <w:style w:type="paragraph" w:styleId="BlockText">
    <w:name w:val="Block Text"/>
    <w:basedOn w:val="Normal"/>
    <w:uiPriority w:val="99"/>
    <w:semiHidden/>
    <w:rsid w:val="00532A2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532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A2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532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A2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32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2A2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32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2A2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32A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A2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32A2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2A2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32A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A2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32A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A2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532A2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32A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2A2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A2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2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2A2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32A29"/>
  </w:style>
  <w:style w:type="character" w:customStyle="1" w:styleId="DateChar">
    <w:name w:val="Date Char"/>
    <w:basedOn w:val="DefaultParagraphFont"/>
    <w:link w:val="Date"/>
    <w:uiPriority w:val="99"/>
    <w:semiHidden/>
    <w:rsid w:val="00532A2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532A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A2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32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2A2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532A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32A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A29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32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532A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32A2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32A29"/>
  </w:style>
  <w:style w:type="paragraph" w:styleId="HTMLAddress">
    <w:name w:val="HTML Address"/>
    <w:basedOn w:val="Normal"/>
    <w:link w:val="HTMLAddressChar"/>
    <w:uiPriority w:val="99"/>
    <w:semiHidden/>
    <w:rsid w:val="00532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2A2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532A29"/>
    <w:rPr>
      <w:i/>
      <w:iCs/>
    </w:rPr>
  </w:style>
  <w:style w:type="character" w:styleId="HTMLCode">
    <w:name w:val="HTML Code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32A2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A2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32A2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32A2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32A2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32A2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32A2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32A2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32A2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32A2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32A2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32A2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32A2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32A2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32A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2A2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2A2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2A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2A29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2A29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2A29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2A29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2A29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2A29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32A29"/>
  </w:style>
  <w:style w:type="paragraph" w:styleId="List">
    <w:name w:val="List"/>
    <w:basedOn w:val="Normal"/>
    <w:uiPriority w:val="99"/>
    <w:semiHidden/>
    <w:rsid w:val="00532A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32A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32A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32A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32A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32A2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532A2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532A2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rsid w:val="00532A2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532A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32A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32A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32A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32A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32A2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532A2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532A2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32A2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32A29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532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2A2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2A2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2A2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2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2A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2A2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2A2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32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2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532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32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2A29"/>
    <w:rPr>
      <w:rFonts w:eastAsiaTheme="minorEastAsia"/>
      <w:sz w:val="24"/>
    </w:rPr>
  </w:style>
  <w:style w:type="character" w:styleId="PageNumber">
    <w:name w:val="page number"/>
    <w:basedOn w:val="DefaultParagraphFont"/>
    <w:uiPriority w:val="99"/>
    <w:semiHidden/>
    <w:rsid w:val="00532A29"/>
  </w:style>
  <w:style w:type="character" w:styleId="PlaceholderText">
    <w:name w:val="Placeholder Text"/>
    <w:basedOn w:val="DefaultParagraphFont"/>
    <w:uiPriority w:val="99"/>
    <w:semiHidden/>
    <w:rsid w:val="00532A2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32A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A2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32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2A2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532A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2A2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532A2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2A2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2A29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2A29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2A29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2A29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2A2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2A29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2A29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32A2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32A29"/>
  </w:style>
  <w:style w:type="table" w:styleId="TableProfessional">
    <w:name w:val="Table Professional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2A2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2A2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2A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2A29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32A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32A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32A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32A29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7F63D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F63D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"/>
    <w:next w:val="ECHRPara"/>
    <w:uiPriority w:val="10"/>
    <w:semiHidden/>
    <w:rsid w:val="007F63D4"/>
    <w:pPr>
      <w:ind w:firstLine="28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D31D4-2DA6-41B8-915F-0BA3F8CB7F35}"/>
</file>

<file path=customXml/itemProps2.xml><?xml version="1.0" encoding="utf-8"?>
<ds:datastoreItem xmlns:ds="http://schemas.openxmlformats.org/officeDocument/2006/customXml" ds:itemID="{C73251C8-1C60-4E8C-8F7C-800FD8076015}"/>
</file>

<file path=customXml/itemProps3.xml><?xml version="1.0" encoding="utf-8"?>
<ds:datastoreItem xmlns:ds="http://schemas.openxmlformats.org/officeDocument/2006/customXml" ds:itemID="{F3F297A6-80A7-46DC-90FE-472180E61704}"/>
</file>

<file path=customXml/itemProps4.xml><?xml version="1.0" encoding="utf-8"?>
<ds:datastoreItem xmlns:ds="http://schemas.openxmlformats.org/officeDocument/2006/customXml" ds:itemID="{4CD051BA-C995-4FDE-BDB3-7678BE5CC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HFSF</dc:subject>
  <dc:creator/>
  <cp:keywords/>
  <cp:lastModifiedBy/>
  <cp:revision>1</cp:revision>
  <dcterms:created xsi:type="dcterms:W3CDTF">2014-06-05T07:02:00Z</dcterms:created>
  <dcterms:modified xsi:type="dcterms:W3CDTF">2014-06-05T07:02:00Z</dcterms:modified>
  <cp:category>ECHR Template</cp:category>
</cp:coreProperties>
</file>